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0F1E3" w14:textId="77777777" w:rsidR="00F77FC2" w:rsidRPr="0018003B" w:rsidRDefault="00F77FC2" w:rsidP="00F77FC2">
      <w:pPr>
        <w:rPr>
          <w:b/>
          <w:bCs/>
        </w:rPr>
      </w:pPr>
      <w:r w:rsidRPr="0018003B">
        <w:rPr>
          <w:b/>
          <w:bCs/>
        </w:rPr>
        <w:t>BEST OF BOTH WITH TORK CRAFT &amp; KREG</w:t>
      </w:r>
    </w:p>
    <w:p w14:paraId="67AC4BD5" w14:textId="77777777" w:rsidR="00F77FC2" w:rsidRPr="0018003B" w:rsidRDefault="00F77FC2" w:rsidP="00F77FC2">
      <w:pPr>
        <w:rPr>
          <w:i/>
          <w:iCs/>
        </w:rPr>
      </w:pPr>
      <w:r w:rsidRPr="0018003B">
        <w:rPr>
          <w:i/>
          <w:iCs/>
        </w:rPr>
        <w:t>Double drill &amp; pocket hole combo a perfect match</w:t>
      </w:r>
    </w:p>
    <w:p w14:paraId="57E61753" w14:textId="77777777" w:rsidR="00F77FC2" w:rsidRDefault="00F77FC2" w:rsidP="00F77FC2"/>
    <w:p w14:paraId="3119A90A" w14:textId="777EC18E" w:rsidR="00F77FC2" w:rsidRDefault="00F77FC2" w:rsidP="00F77FC2">
      <w:r>
        <w:t>South African tool giant Vermont Sales is offering another great combo deal featuring the very best from its market-leading Tork Craft and Kreg brands. Designed to deliver a perfect one stop shop, the Tork Craft double drill and Kreg pocket hole combination is the carpenter’s dream in one, fine package.</w:t>
      </w:r>
    </w:p>
    <w:p w14:paraId="4076AEF6" w14:textId="77777777" w:rsidR="00F77FC2" w:rsidRDefault="00F77FC2" w:rsidP="00F77FC2"/>
    <w:p w14:paraId="5C53A1FD" w14:textId="54D44A0A" w:rsidR="00F77FC2" w:rsidRDefault="00F77FC2" w:rsidP="00F77FC2">
      <w:r>
        <w:t xml:space="preserve">Tork Craft’s power tools need no introduction, while its regular </w:t>
      </w:r>
      <w:r w:rsidRPr="000F3DE6">
        <w:t>DD10</w:t>
      </w:r>
      <w:r>
        <w:t xml:space="preserve"> c</w:t>
      </w:r>
      <w:r w:rsidRPr="000F3DE6">
        <w:t xml:space="preserve">ordless </w:t>
      </w:r>
      <w:r>
        <w:t>d</w:t>
      </w:r>
      <w:r w:rsidRPr="000F3DE6">
        <w:t xml:space="preserve">rill </w:t>
      </w:r>
      <w:r>
        <w:t xml:space="preserve">and </w:t>
      </w:r>
      <w:r w:rsidRPr="000F3DE6">
        <w:t xml:space="preserve"> ID110</w:t>
      </w:r>
      <w:r>
        <w:t xml:space="preserve"> I</w:t>
      </w:r>
      <w:r w:rsidRPr="000F3DE6">
        <w:t xml:space="preserve">mpact Driver </w:t>
      </w:r>
      <w:r>
        <w:t>special is already a favourite across literally every industry. Now combined by Kreg’s world-leading pocket hole kit however, this special offer is one serious woodworker’s dream come true!</w:t>
      </w:r>
    </w:p>
    <w:p w14:paraId="0F7A592E" w14:textId="77777777" w:rsidR="00F77FC2" w:rsidRDefault="00F77FC2" w:rsidP="00F77FC2"/>
    <w:p w14:paraId="63BBED42" w14:textId="1B5C019C" w:rsidR="00F77FC2" w:rsidRDefault="00F77FC2" w:rsidP="00F77FC2">
      <w:r>
        <w:t xml:space="preserve">The splendidly flexible and eternally durable </w:t>
      </w:r>
      <w:r w:rsidRPr="000F3DE6">
        <w:t>Tork</w:t>
      </w:r>
      <w:r>
        <w:t xml:space="preserve"> </w:t>
      </w:r>
      <w:r w:rsidRPr="000F3DE6">
        <w:t xml:space="preserve">Craft </w:t>
      </w:r>
      <w:r>
        <w:t xml:space="preserve">DD10 cordless drill delivers epic boring performance where it’s needed most. Powered by a staunch 2.0Ah 20V battery, it features easy rotation direction switching, a magnetic bit holder, a built-in LED to light up the job and much more. Similarly endowed, the </w:t>
      </w:r>
      <w:r w:rsidRPr="000F3DE6">
        <w:t>Tork</w:t>
      </w:r>
      <w:r>
        <w:t xml:space="preserve"> </w:t>
      </w:r>
      <w:r w:rsidRPr="000F3DE6">
        <w:t>Craft ID110</w:t>
      </w:r>
      <w:r w:rsidR="002908FB">
        <w:t xml:space="preserve"> </w:t>
      </w:r>
      <w:r>
        <w:t>impact driver is screwdriving perfection to satisfy even the most fastidious master technician.</w:t>
      </w:r>
    </w:p>
    <w:p w14:paraId="3B89FBFB" w14:textId="77777777" w:rsidR="00F77FC2" w:rsidRDefault="00F77FC2" w:rsidP="00F77FC2"/>
    <w:p w14:paraId="3794A174" w14:textId="1A704E77" w:rsidR="00F77FC2" w:rsidRDefault="00F77FC2" w:rsidP="00F77FC2">
      <w:r>
        <w:t>Combined with Kreg’s K4 master pocket-hole jig, this combo is designed to satisfy where it matters most, deep in the operator’s back pocket. The large recess solid clamp Kreg K4 3-hole jig has built-in dust collection, a support stop, a removable drill guide, and includes bonus Kreg kit including a face clamp, a portable base and more.</w:t>
      </w:r>
    </w:p>
    <w:p w14:paraId="5C02ADBD" w14:textId="77777777" w:rsidR="00F77FC2" w:rsidRDefault="00F77FC2" w:rsidP="00F77FC2"/>
    <w:p w14:paraId="6DD01A40" w14:textId="328DF16A" w:rsidR="00F77FC2" w:rsidRDefault="00F77FC2" w:rsidP="00F77FC2">
      <w:r>
        <w:t xml:space="preserve">Available at leading hardware and tool stores across the length and breadth of Southern Africa, you </w:t>
      </w:r>
      <w:r w:rsidR="002908FB">
        <w:t>can</w:t>
      </w:r>
      <w:r>
        <w:t xml:space="preserve"> also order your Tork Craft and Kreg drill and pocket hole combination at </w:t>
      </w:r>
      <w:hyperlink r:id="rId4" w:history="1">
        <w:r w:rsidRPr="00800597">
          <w:rPr>
            <w:rStyle w:val="Hyperlink"/>
          </w:rPr>
          <w:t>www.vermontsales.co.za</w:t>
        </w:r>
      </w:hyperlink>
      <w:r>
        <w:t xml:space="preserve"> now. Take the opportunity to browse Vermont Sales’ epic selection of tools from over 40 of the world’s best brands while you’re there too!</w:t>
      </w:r>
    </w:p>
    <w:p w14:paraId="638C0D59" w14:textId="77777777" w:rsidR="00F77FC2" w:rsidRDefault="00F77FC2" w:rsidP="00F77FC2"/>
    <w:p w14:paraId="0EE8F22A" w14:textId="0A733CD6" w:rsidR="00F77FC2" w:rsidRDefault="00F77FC2" w:rsidP="00F77FC2">
      <w:r>
        <w:t xml:space="preserve">Established in 1985, Vermont Sales offers a huge range of tool solutions from more than 40 leading, tried, tested, and guaranteed brands. Available through well over 3,000 outlets across Southern Africa, and backed by the Vermont Sales Force, the company also offers comprehensive training across all its brands. Learn more at </w:t>
      </w:r>
      <w:hyperlink r:id="rId5" w:history="1">
        <w:r w:rsidRPr="00B036B1">
          <w:rPr>
            <w:rStyle w:val="Hyperlink"/>
          </w:rPr>
          <w:t>www.vermontsales.co.za</w:t>
        </w:r>
      </w:hyperlink>
      <w:r>
        <w:t xml:space="preserve"> </w:t>
      </w:r>
    </w:p>
    <w:p w14:paraId="199EFF24" w14:textId="77777777" w:rsidR="00F77FC2" w:rsidRDefault="00F77FC2" w:rsidP="00F77FC2"/>
    <w:p w14:paraId="5B3AB1F3"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C2"/>
    <w:rsid w:val="002908FB"/>
    <w:rsid w:val="002C6880"/>
    <w:rsid w:val="003B0726"/>
    <w:rsid w:val="00694E63"/>
    <w:rsid w:val="00A1592D"/>
    <w:rsid w:val="00AB1EDF"/>
    <w:rsid w:val="00B0374C"/>
    <w:rsid w:val="00F77F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D8F5"/>
  <w15:chartTrackingRefBased/>
  <w15:docId w15:val="{A00CB891-AA0B-CB4B-B43C-1E1F8430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C2"/>
    <w:rPr>
      <w:lang w:val="en-GB"/>
    </w:rPr>
  </w:style>
  <w:style w:type="paragraph" w:styleId="Heading1">
    <w:name w:val="heading 1"/>
    <w:basedOn w:val="Normal"/>
    <w:next w:val="Normal"/>
    <w:link w:val="Heading1Char"/>
    <w:uiPriority w:val="9"/>
    <w:qFormat/>
    <w:rsid w:val="00F77F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7F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7F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7F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7F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7F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7F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7F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7F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FC2"/>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F77FC2"/>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F77FC2"/>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F77FC2"/>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F77FC2"/>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F77FC2"/>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F77FC2"/>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F77FC2"/>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F77FC2"/>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F77F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FC2"/>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77F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7FC2"/>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F77F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7FC2"/>
    <w:rPr>
      <w:i/>
      <w:iCs/>
      <w:color w:val="404040" w:themeColor="text1" w:themeTint="BF"/>
      <w:lang w:val="en-GB"/>
    </w:rPr>
  </w:style>
  <w:style w:type="paragraph" w:styleId="ListParagraph">
    <w:name w:val="List Paragraph"/>
    <w:basedOn w:val="Normal"/>
    <w:uiPriority w:val="34"/>
    <w:qFormat/>
    <w:rsid w:val="00F77FC2"/>
    <w:pPr>
      <w:ind w:left="720"/>
      <w:contextualSpacing/>
    </w:pPr>
  </w:style>
  <w:style w:type="character" w:styleId="IntenseEmphasis">
    <w:name w:val="Intense Emphasis"/>
    <w:basedOn w:val="DefaultParagraphFont"/>
    <w:uiPriority w:val="21"/>
    <w:qFormat/>
    <w:rsid w:val="00F77FC2"/>
    <w:rPr>
      <w:i/>
      <w:iCs/>
      <w:color w:val="0F4761" w:themeColor="accent1" w:themeShade="BF"/>
    </w:rPr>
  </w:style>
  <w:style w:type="paragraph" w:styleId="IntenseQuote">
    <w:name w:val="Intense Quote"/>
    <w:basedOn w:val="Normal"/>
    <w:next w:val="Normal"/>
    <w:link w:val="IntenseQuoteChar"/>
    <w:uiPriority w:val="30"/>
    <w:qFormat/>
    <w:rsid w:val="00F77F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7FC2"/>
    <w:rPr>
      <w:i/>
      <w:iCs/>
      <w:color w:val="0F4761" w:themeColor="accent1" w:themeShade="BF"/>
      <w:lang w:val="en-GB"/>
    </w:rPr>
  </w:style>
  <w:style w:type="character" w:styleId="IntenseReference">
    <w:name w:val="Intense Reference"/>
    <w:basedOn w:val="DefaultParagraphFont"/>
    <w:uiPriority w:val="32"/>
    <w:qFormat/>
    <w:rsid w:val="00F77FC2"/>
    <w:rPr>
      <w:b/>
      <w:bCs/>
      <w:smallCaps/>
      <w:color w:val="0F4761" w:themeColor="accent1" w:themeShade="BF"/>
      <w:spacing w:val="5"/>
    </w:rPr>
  </w:style>
  <w:style w:type="character" w:styleId="Hyperlink">
    <w:name w:val="Hyperlink"/>
    <w:basedOn w:val="DefaultParagraphFont"/>
    <w:uiPriority w:val="99"/>
    <w:unhideWhenUsed/>
    <w:rsid w:val="00F77FC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montsales.co.za" TargetMode="External"/><Relationship Id="rId4" Type="http://schemas.openxmlformats.org/officeDocument/2006/relationships/hyperlink" Target="http://www.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1911</Characters>
  <Application>Microsoft Office Word</Application>
  <DocSecurity>4</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2024-05-08T10:47:00Z</dcterms:created>
  <dcterms:modified xsi:type="dcterms:W3CDTF">2024-05-08T10:47:00Z</dcterms:modified>
</cp:coreProperties>
</file>