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185E" w14:textId="70776EB1" w:rsidR="00156B20" w:rsidRPr="00443555" w:rsidRDefault="00443555">
      <w:pPr>
        <w:rPr>
          <w:b/>
          <w:bCs/>
        </w:rPr>
      </w:pPr>
      <w:r w:rsidRPr="00443555">
        <w:rPr>
          <w:b/>
          <w:bCs/>
        </w:rPr>
        <w:t>PONY JORGENSEN CLAMPS LIGHTWEIGT TOO</w:t>
      </w:r>
    </w:p>
    <w:p w14:paraId="77D396F8" w14:textId="27DB8EE6" w:rsidR="00443555" w:rsidRPr="00443555" w:rsidRDefault="00443555" w:rsidP="00156B20">
      <w:pPr>
        <w:rPr>
          <w:i/>
          <w:iCs/>
        </w:rPr>
      </w:pPr>
      <w:r w:rsidRPr="00443555">
        <w:rPr>
          <w:i/>
          <w:iCs/>
        </w:rPr>
        <w:t>Pony’s premium steel bar clamps &amp; clamp</w:t>
      </w:r>
      <w:r w:rsidRPr="00443555">
        <w:rPr>
          <w:rFonts w:ascii="Cambria Math" w:hAnsi="Cambria Math" w:cs="Cambria Math"/>
          <w:i/>
          <w:iCs/>
        </w:rPr>
        <w:t>‑</w:t>
      </w:r>
      <w:r w:rsidRPr="00443555">
        <w:rPr>
          <w:i/>
          <w:iCs/>
        </w:rPr>
        <w:t xml:space="preserve">on vices </w:t>
      </w:r>
    </w:p>
    <w:p w14:paraId="22F382CA" w14:textId="77777777" w:rsidR="00443555" w:rsidRDefault="00443555" w:rsidP="00156B20"/>
    <w:p w14:paraId="14B02676" w14:textId="77777777" w:rsidR="00443555" w:rsidRDefault="00443555" w:rsidP="00156B20"/>
    <w:p w14:paraId="4AE64353" w14:textId="682DC058" w:rsidR="00156B20" w:rsidRDefault="00156B20" w:rsidP="00156B20">
      <w:r w:rsidRPr="00A5074E">
        <w:t>Pony Jorgensen</w:t>
      </w:r>
      <w:r w:rsidR="00923E55">
        <w:t xml:space="preserve"> may be famous for its </w:t>
      </w:r>
      <w:r>
        <w:t xml:space="preserve">market-leading </w:t>
      </w:r>
      <w:r w:rsidRPr="00A5074E">
        <w:t>heavy-duty</w:t>
      </w:r>
      <w:r w:rsidR="007E0BF5">
        <w:t>,</w:t>
      </w:r>
      <w:r w:rsidRPr="00A5074E">
        <w:t xml:space="preserve"> bench, and drill press vi</w:t>
      </w:r>
      <w:r>
        <w:t>c</w:t>
      </w:r>
      <w:r w:rsidRPr="00A5074E">
        <w:t>e</w:t>
      </w:r>
      <w:r>
        <w:t xml:space="preserve">s, </w:t>
      </w:r>
      <w:r w:rsidR="00923E55">
        <w:t xml:space="preserve">but did you know that </w:t>
      </w:r>
      <w:r>
        <w:t xml:space="preserve">the Vermont Sales’ brand also offers a </w:t>
      </w:r>
      <w:r w:rsidR="00923E55">
        <w:t xml:space="preserve">broader </w:t>
      </w:r>
      <w:r>
        <w:t xml:space="preserve">range of </w:t>
      </w:r>
      <w:r w:rsidR="00923E55">
        <w:t xml:space="preserve">top </w:t>
      </w:r>
      <w:r>
        <w:t>clamping products</w:t>
      </w:r>
      <w:r w:rsidR="00923E55">
        <w:t>?</w:t>
      </w:r>
      <w:r>
        <w:t xml:space="preserve"> </w:t>
      </w:r>
      <w:r w:rsidRPr="00A5074E">
        <w:t>Pony Jorgensen</w:t>
      </w:r>
      <w:r>
        <w:t xml:space="preserve">’s </w:t>
      </w:r>
      <w:r w:rsidRPr="00156B20">
        <w:t>steel bar clamps</w:t>
      </w:r>
      <w:r w:rsidR="00443555">
        <w:t xml:space="preserve"> and</w:t>
      </w:r>
      <w:r w:rsidRPr="00156B20">
        <w:t xml:space="preserve"> light</w:t>
      </w:r>
      <w:r w:rsidRPr="00156B20">
        <w:rPr>
          <w:rFonts w:ascii="Cambria Math" w:hAnsi="Cambria Math" w:cs="Cambria Math"/>
        </w:rPr>
        <w:t>‑</w:t>
      </w:r>
      <w:r w:rsidRPr="00156B20">
        <w:t>duty clamp</w:t>
      </w:r>
      <w:r w:rsidRPr="00156B20">
        <w:rPr>
          <w:rFonts w:ascii="Cambria Math" w:hAnsi="Cambria Math" w:cs="Cambria Math"/>
        </w:rPr>
        <w:t>‑</w:t>
      </w:r>
      <w:r w:rsidRPr="00156B20">
        <w:t>on vi</w:t>
      </w:r>
      <w:r>
        <w:t>c</w:t>
      </w:r>
      <w:r w:rsidRPr="00156B20">
        <w:t>e</w:t>
      </w:r>
      <w:r w:rsidR="00923E55">
        <w:t xml:space="preserve">s </w:t>
      </w:r>
      <w:r w:rsidRPr="00A5074E">
        <w:t xml:space="preserve">offer </w:t>
      </w:r>
      <w:r>
        <w:t xml:space="preserve">the tradesman, </w:t>
      </w:r>
      <w:r w:rsidRPr="00A5074E">
        <w:t>woodworker,</w:t>
      </w:r>
      <w:r>
        <w:t xml:space="preserve"> and DIY</w:t>
      </w:r>
      <w:r w:rsidRPr="001C0E2B">
        <w:t xml:space="preserve"> </w:t>
      </w:r>
      <w:r>
        <w:t>man a</w:t>
      </w:r>
      <w:r w:rsidRPr="00A5074E">
        <w:t xml:space="preserve"> wide range </w:t>
      </w:r>
      <w:r>
        <w:t>of lighter duty clamping solution</w:t>
      </w:r>
      <w:r w:rsidRPr="00A5074E">
        <w:t>s.</w:t>
      </w:r>
      <w:r>
        <w:t xml:space="preserve"> </w:t>
      </w:r>
    </w:p>
    <w:p w14:paraId="5091B88A" w14:textId="77777777" w:rsidR="00156B20" w:rsidRDefault="00156B20"/>
    <w:p w14:paraId="05A46662" w14:textId="4C6912EA" w:rsidR="00B669EF" w:rsidRDefault="00156B20" w:rsidP="00B669EF">
      <w:r w:rsidRPr="00156B20">
        <w:t>Strong</w:t>
      </w:r>
      <w:r>
        <w:t>, light</w:t>
      </w:r>
      <w:r w:rsidR="007D61E7">
        <w:t>,</w:t>
      </w:r>
      <w:r>
        <w:t xml:space="preserve"> and wieldy, Pony </w:t>
      </w:r>
      <w:r w:rsidRPr="00156B20">
        <w:t>Jorgensen steel bar clamps</w:t>
      </w:r>
      <w:r>
        <w:t xml:space="preserve"> feature </w:t>
      </w:r>
      <w:r w:rsidR="007D61E7" w:rsidRPr="00156B20">
        <w:t>fast</w:t>
      </w:r>
      <w:r w:rsidR="007D61E7" w:rsidRPr="00156B20">
        <w:rPr>
          <w:rFonts w:ascii="Cambria Math" w:hAnsi="Cambria Math" w:cs="Cambria Math"/>
        </w:rPr>
        <w:t>‑</w:t>
      </w:r>
      <w:r w:rsidR="007D61E7" w:rsidRPr="00156B20">
        <w:t xml:space="preserve">acting orange powder coated </w:t>
      </w:r>
      <w:r w:rsidR="007D61E7">
        <w:t>c</w:t>
      </w:r>
      <w:r w:rsidR="007D61E7" w:rsidRPr="00156B20">
        <w:t>ast</w:t>
      </w:r>
      <w:r w:rsidR="007D61E7" w:rsidRPr="00156B20">
        <w:rPr>
          <w:rFonts w:ascii="Cambria Math" w:hAnsi="Cambria Math" w:cs="Cambria Math"/>
        </w:rPr>
        <w:t>‑</w:t>
      </w:r>
      <w:r w:rsidR="007D61E7" w:rsidRPr="00156B20">
        <w:t xml:space="preserve">iron sliding </w:t>
      </w:r>
      <w:r w:rsidR="007D61E7">
        <w:t xml:space="preserve">and </w:t>
      </w:r>
      <w:r w:rsidR="007D61E7" w:rsidRPr="00156B20">
        <w:t>stationary</w:t>
      </w:r>
      <w:r w:rsidR="007D61E7">
        <w:t xml:space="preserve"> </w:t>
      </w:r>
      <w:r w:rsidR="007D61E7" w:rsidRPr="00156B20">
        <w:t>heads</w:t>
      </w:r>
      <w:r w:rsidR="00B669EF">
        <w:t xml:space="preserve"> on a tough </w:t>
      </w:r>
      <w:r w:rsidR="00B669EF" w:rsidRPr="00156B20">
        <w:t xml:space="preserve">steel </w:t>
      </w:r>
      <w:r w:rsidR="00B669EF">
        <w:t>bar</w:t>
      </w:r>
      <w:r w:rsidR="007D61E7">
        <w:t xml:space="preserve">. </w:t>
      </w:r>
      <w:r w:rsidR="00B669EF">
        <w:t>T</w:t>
      </w:r>
      <w:r w:rsidR="00B669EF" w:rsidRPr="00B669EF">
        <w:t>he fast</w:t>
      </w:r>
      <w:r w:rsidR="00B669EF" w:rsidRPr="00B669EF">
        <w:rPr>
          <w:rFonts w:ascii="Cambria Math" w:hAnsi="Cambria Math" w:cs="Cambria Math"/>
        </w:rPr>
        <w:t>‑</w:t>
      </w:r>
      <w:r w:rsidR="00B669EF" w:rsidRPr="00B669EF">
        <w:t>acting sliding head is acme threaded to accommodate a cold</w:t>
      </w:r>
      <w:r w:rsidR="00B669EF" w:rsidRPr="00B669EF">
        <w:rPr>
          <w:rFonts w:ascii="Cambria Math" w:hAnsi="Cambria Math" w:cs="Cambria Math"/>
        </w:rPr>
        <w:t>‑</w:t>
      </w:r>
      <w:r w:rsidR="00B669EF" w:rsidRPr="00B669EF">
        <w:t xml:space="preserve">drawn steel </w:t>
      </w:r>
      <w:r w:rsidR="00443555" w:rsidRPr="00B669EF">
        <w:t>screw</w:t>
      </w:r>
      <w:r w:rsidR="00443555">
        <w:t xml:space="preserve"> and</w:t>
      </w:r>
      <w:r w:rsidR="00B669EF">
        <w:t xml:space="preserve"> features</w:t>
      </w:r>
      <w:r w:rsidR="00B669EF" w:rsidRPr="00B669EF">
        <w:t xml:space="preserve"> a</w:t>
      </w:r>
      <w:r w:rsidR="00B669EF">
        <w:t>n</w:t>
      </w:r>
      <w:r w:rsidR="00B669EF" w:rsidRPr="00B669EF">
        <w:t xml:space="preserve"> easy</w:t>
      </w:r>
      <w:r w:rsidR="00B669EF" w:rsidRPr="00B669EF">
        <w:rPr>
          <w:rFonts w:ascii="Cambria Math" w:hAnsi="Cambria Math" w:cs="Cambria Math"/>
        </w:rPr>
        <w:t>‑</w:t>
      </w:r>
      <w:r w:rsidR="00B669EF" w:rsidRPr="00B669EF">
        <w:t>grip handle and swivel pad</w:t>
      </w:r>
      <w:r w:rsidR="00B669EF">
        <w:t>.</w:t>
      </w:r>
      <w:r w:rsidR="00B669EF" w:rsidRPr="00B669EF">
        <w:t xml:space="preserve"> </w:t>
      </w:r>
    </w:p>
    <w:p w14:paraId="6CE5D4A0" w14:textId="77777777" w:rsidR="00B669EF" w:rsidRDefault="00B669EF" w:rsidP="00B669EF"/>
    <w:p w14:paraId="0E0DB7C1" w14:textId="39A70266" w:rsidR="00156B20" w:rsidRDefault="00B669EF">
      <w:r>
        <w:t xml:space="preserve">Pony’s </w:t>
      </w:r>
      <w:r w:rsidRPr="00156B20">
        <w:t>multi</w:t>
      </w:r>
      <w:r w:rsidRPr="00156B20">
        <w:rPr>
          <w:rFonts w:ascii="Cambria Math" w:hAnsi="Cambria Math" w:cs="Cambria Math"/>
        </w:rPr>
        <w:t>‑</w:t>
      </w:r>
      <w:r w:rsidRPr="00156B20">
        <w:t>disc</w:t>
      </w:r>
      <w:r w:rsidRPr="00156B20">
        <w:rPr>
          <w:rFonts w:ascii="Cambria Math" w:hAnsi="Cambria Math" w:cs="Cambria Math"/>
        </w:rPr>
        <w:t>‑</w:t>
      </w:r>
      <w:r w:rsidRPr="00156B20">
        <w:t>clutch design allows the sliding head to hold securely at any point along the</w:t>
      </w:r>
      <w:r>
        <w:t xml:space="preserve"> </w:t>
      </w:r>
      <w:r w:rsidR="007D61E7" w:rsidRPr="00156B20">
        <w:t>80,000 pounds per square inch tensile strength high</w:t>
      </w:r>
      <w:r w:rsidR="007D61E7" w:rsidRPr="00156B20">
        <w:rPr>
          <w:rFonts w:ascii="Cambria Math" w:hAnsi="Cambria Math" w:cs="Cambria Math"/>
        </w:rPr>
        <w:t>‑</w:t>
      </w:r>
      <w:r w:rsidR="007D61E7" w:rsidRPr="00156B20">
        <w:t>carbon, rust</w:t>
      </w:r>
      <w:r w:rsidR="007D61E7" w:rsidRPr="00156B20">
        <w:rPr>
          <w:rFonts w:ascii="Cambria Math" w:hAnsi="Cambria Math" w:cs="Cambria Math"/>
        </w:rPr>
        <w:t>‑</w:t>
      </w:r>
      <w:r w:rsidR="007D61E7" w:rsidRPr="00156B20">
        <w:t xml:space="preserve">resistant steel </w:t>
      </w:r>
      <w:r w:rsidR="007D61E7">
        <w:t>bar</w:t>
      </w:r>
      <w:r>
        <w:t xml:space="preserve">. Pony </w:t>
      </w:r>
      <w:r w:rsidRPr="00156B20">
        <w:t>Jorgensen steel bar clamps</w:t>
      </w:r>
      <w:r>
        <w:t xml:space="preserve"> are a</w:t>
      </w:r>
      <w:r w:rsidR="00156B20" w:rsidRPr="00156B20">
        <w:t>vailable in a wide variety of sizes and clamping forces for ligh</w:t>
      </w:r>
      <w:r>
        <w:t>t</w:t>
      </w:r>
      <w:r w:rsidR="00156B20" w:rsidRPr="00156B20">
        <w:t>, medium, and heavy</w:t>
      </w:r>
      <w:r w:rsidR="00156B20" w:rsidRPr="00156B20">
        <w:rPr>
          <w:rFonts w:ascii="Cambria Math" w:hAnsi="Cambria Math" w:cs="Cambria Math"/>
        </w:rPr>
        <w:t>‑</w:t>
      </w:r>
      <w:r w:rsidR="00156B20" w:rsidRPr="00156B20">
        <w:t>duty applications.</w:t>
      </w:r>
    </w:p>
    <w:p w14:paraId="04BEAB40" w14:textId="77777777" w:rsidR="00156B20" w:rsidRDefault="00156B20"/>
    <w:p w14:paraId="56501DCC" w14:textId="62F2C150" w:rsidR="00156B20" w:rsidRDefault="00B669EF">
      <w:r>
        <w:t>I</w:t>
      </w:r>
      <w:r w:rsidRPr="00156B20">
        <w:t>deal for light</w:t>
      </w:r>
      <w:r w:rsidRPr="00156B20">
        <w:rPr>
          <w:rFonts w:ascii="Cambria Math" w:hAnsi="Cambria Math" w:cs="Cambria Math"/>
        </w:rPr>
        <w:t>‑</w:t>
      </w:r>
      <w:r w:rsidRPr="00156B20">
        <w:t xml:space="preserve">duty home, shop, and professional use, </w:t>
      </w:r>
      <w:r>
        <w:t>t</w:t>
      </w:r>
      <w:r w:rsidR="00156B20" w:rsidRPr="00156B20">
        <w:t xml:space="preserve">he </w:t>
      </w:r>
      <w:r w:rsidR="00923E55">
        <w:t xml:space="preserve">go-anywhere </w:t>
      </w:r>
      <w:r w:rsidR="00156B20" w:rsidRPr="00156B20">
        <w:t xml:space="preserve">Pony </w:t>
      </w:r>
      <w:r w:rsidRPr="00A5074E">
        <w:t>Jorgensen</w:t>
      </w:r>
      <w:r w:rsidRPr="00156B20">
        <w:t xml:space="preserve"> </w:t>
      </w:r>
      <w:r w:rsidR="00156B20" w:rsidRPr="00156B20">
        <w:t>light</w:t>
      </w:r>
      <w:r w:rsidR="00156B20" w:rsidRPr="00156B20">
        <w:rPr>
          <w:rFonts w:ascii="Cambria Math" w:hAnsi="Cambria Math" w:cs="Cambria Math"/>
        </w:rPr>
        <w:t>‑</w:t>
      </w:r>
      <w:r w:rsidR="00156B20" w:rsidRPr="00156B20">
        <w:t>duty clamp</w:t>
      </w:r>
      <w:r w:rsidR="00156B20" w:rsidRPr="00156B20">
        <w:rPr>
          <w:rFonts w:ascii="Cambria Math" w:hAnsi="Cambria Math" w:cs="Cambria Math"/>
        </w:rPr>
        <w:t>‑</w:t>
      </w:r>
      <w:r w:rsidR="00156B20" w:rsidRPr="00156B20">
        <w:t>on vi</w:t>
      </w:r>
      <w:r w:rsidR="00156B20">
        <w:t>c</w:t>
      </w:r>
      <w:r w:rsidR="00156B20" w:rsidRPr="00156B20">
        <w:t xml:space="preserve">e </w:t>
      </w:r>
      <w:r>
        <w:t>has</w:t>
      </w:r>
      <w:r w:rsidR="00156B20" w:rsidRPr="00156B20">
        <w:t xml:space="preserve"> plated</w:t>
      </w:r>
      <w:r w:rsidR="00156B20" w:rsidRPr="00156B20">
        <w:rPr>
          <w:rFonts w:ascii="Cambria Math" w:hAnsi="Cambria Math" w:cs="Cambria Math"/>
        </w:rPr>
        <w:t>‑</w:t>
      </w:r>
      <w:r w:rsidR="00156B20" w:rsidRPr="00156B20">
        <w:t xml:space="preserve">steel double guide bars for smooth operation. </w:t>
      </w:r>
      <w:r>
        <w:t>P</w:t>
      </w:r>
      <w:r w:rsidRPr="00156B20">
        <w:t>ortable</w:t>
      </w:r>
      <w:r w:rsidR="00923E55">
        <w:t xml:space="preserve">, convenient, </w:t>
      </w:r>
      <w:r>
        <w:t xml:space="preserve">and </w:t>
      </w:r>
      <w:r w:rsidRPr="00156B20">
        <w:t>lightweight</w:t>
      </w:r>
      <w:r>
        <w:t xml:space="preserve">, the </w:t>
      </w:r>
      <w:r w:rsidR="00923E55" w:rsidRPr="00156B20">
        <w:t xml:space="preserve">Pony </w:t>
      </w:r>
      <w:r w:rsidR="00923E55" w:rsidRPr="00A5074E">
        <w:t>Jorgensen</w:t>
      </w:r>
      <w:r w:rsidR="00923E55" w:rsidRPr="00156B20">
        <w:t xml:space="preserve"> </w:t>
      </w:r>
      <w:r w:rsidRPr="00156B20">
        <w:t>clamp</w:t>
      </w:r>
      <w:r w:rsidRPr="00156B20">
        <w:rPr>
          <w:rFonts w:ascii="Cambria Math" w:hAnsi="Cambria Math" w:cs="Cambria Math"/>
        </w:rPr>
        <w:t>‑</w:t>
      </w:r>
      <w:r w:rsidRPr="00156B20">
        <w:t>on vi</w:t>
      </w:r>
      <w:r>
        <w:t>c</w:t>
      </w:r>
      <w:r w:rsidRPr="00156B20">
        <w:t xml:space="preserve">e </w:t>
      </w:r>
      <w:r w:rsidR="00923E55">
        <w:t xml:space="preserve">is </w:t>
      </w:r>
      <w:r w:rsidR="00923E55" w:rsidRPr="00156B20">
        <w:t>design</w:t>
      </w:r>
      <w:r w:rsidR="00923E55">
        <w:t>ed to</w:t>
      </w:r>
      <w:r w:rsidR="00923E55" w:rsidRPr="00156B20">
        <w:t xml:space="preserve"> </w:t>
      </w:r>
      <w:r w:rsidR="00923E55">
        <w:t>set up quickly, easily, and securely</w:t>
      </w:r>
      <w:r w:rsidR="00923E55" w:rsidRPr="00923E55">
        <w:t xml:space="preserve"> </w:t>
      </w:r>
      <w:r w:rsidR="00923E55">
        <w:t xml:space="preserve">onto </w:t>
      </w:r>
      <w:r w:rsidR="00443555">
        <w:t xml:space="preserve">any convenient </w:t>
      </w:r>
      <w:r w:rsidR="00923E55">
        <w:t>edge of</w:t>
      </w:r>
      <w:r w:rsidR="00156B20" w:rsidRPr="00156B20">
        <w:t xml:space="preserve"> up to </w:t>
      </w:r>
      <w:r>
        <w:t>5 cm</w:t>
      </w:r>
      <w:r w:rsidR="00923E55">
        <w:t>.</w:t>
      </w:r>
    </w:p>
    <w:p w14:paraId="584696A7" w14:textId="77777777" w:rsidR="00156B20" w:rsidRDefault="00156B20"/>
    <w:p w14:paraId="2E956723" w14:textId="68564301" w:rsidR="00156B20" w:rsidRDefault="00923E55" w:rsidP="00156B20">
      <w:r>
        <w:t xml:space="preserve">Like all </w:t>
      </w:r>
      <w:r w:rsidR="00156B20" w:rsidRPr="00A5074E">
        <w:t xml:space="preserve">Pony Jorgensen </w:t>
      </w:r>
      <w:r>
        <w:t xml:space="preserve">products, its </w:t>
      </w:r>
      <w:r w:rsidRPr="00156B20">
        <w:t>steel bar clamps</w:t>
      </w:r>
      <w:r w:rsidR="00156B20">
        <w:t xml:space="preserve"> </w:t>
      </w:r>
      <w:r>
        <w:t xml:space="preserve">and </w:t>
      </w:r>
      <w:r w:rsidRPr="00156B20">
        <w:t>light</w:t>
      </w:r>
      <w:r w:rsidRPr="00156B20">
        <w:rPr>
          <w:rFonts w:ascii="Cambria Math" w:hAnsi="Cambria Math" w:cs="Cambria Math"/>
        </w:rPr>
        <w:t>‑</w:t>
      </w:r>
      <w:r w:rsidRPr="00156B20">
        <w:t>duty clamp</w:t>
      </w:r>
      <w:r w:rsidRPr="00156B20">
        <w:rPr>
          <w:rFonts w:ascii="Cambria Math" w:hAnsi="Cambria Math" w:cs="Cambria Math"/>
        </w:rPr>
        <w:t>‑</w:t>
      </w:r>
      <w:r w:rsidRPr="00156B20">
        <w:t>on vi</w:t>
      </w:r>
      <w:r>
        <w:t>c</w:t>
      </w:r>
      <w:r w:rsidRPr="00156B20">
        <w:t>e</w:t>
      </w:r>
      <w:r>
        <w:t>s are uniquely created and</w:t>
      </w:r>
      <w:r w:rsidR="00156B20">
        <w:t xml:space="preserve"> crafted to </w:t>
      </w:r>
      <w:r w:rsidR="00156B20" w:rsidRPr="00A5074E">
        <w:t>exacting standard</w:t>
      </w:r>
      <w:r w:rsidR="00156B20">
        <w:t>s</w:t>
      </w:r>
      <w:r w:rsidR="00443555">
        <w:t xml:space="preserve">. They are </w:t>
      </w:r>
      <w:r w:rsidR="00156B20" w:rsidRPr="00A5074E">
        <w:t>manufacture</w:t>
      </w:r>
      <w:r w:rsidR="00156B20">
        <w:t>d</w:t>
      </w:r>
      <w:r w:rsidR="00156B20" w:rsidRPr="00A5074E">
        <w:t xml:space="preserve"> </w:t>
      </w:r>
      <w:r w:rsidR="00156B20">
        <w:t xml:space="preserve">from premium </w:t>
      </w:r>
      <w:r w:rsidR="00156B20" w:rsidRPr="00A5074E">
        <w:t xml:space="preserve">materials under </w:t>
      </w:r>
      <w:r>
        <w:t>the strictest quality</w:t>
      </w:r>
      <w:r w:rsidR="00156B20" w:rsidRPr="00A5074E">
        <w:t xml:space="preserve"> guidelines</w:t>
      </w:r>
      <w:r>
        <w:t xml:space="preserve"> and protocols</w:t>
      </w:r>
      <w:r w:rsidR="00156B20" w:rsidRPr="00A5074E">
        <w:t xml:space="preserve">. </w:t>
      </w:r>
    </w:p>
    <w:p w14:paraId="7A9B3684" w14:textId="77777777" w:rsidR="00156B20" w:rsidRDefault="00156B20"/>
    <w:p w14:paraId="745E8EF9" w14:textId="77777777" w:rsidR="00156B20" w:rsidRDefault="00156B20" w:rsidP="00156B20">
      <w:r w:rsidRPr="00A5074E">
        <w:t>Pony Jorgensen</w:t>
      </w:r>
      <w:r>
        <w:t xml:space="preserve"> </w:t>
      </w:r>
      <w:r w:rsidRPr="004E5FCE">
        <w:t>is a Vermont Sales brand. Established in 1985, </w:t>
      </w:r>
      <w:hyperlink r:id="rId4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5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6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7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8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767B5451" w14:textId="77777777" w:rsidR="00156B20" w:rsidRDefault="00156B20"/>
    <w:sectPr w:rsidR="0015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20"/>
    <w:rsid w:val="00156B20"/>
    <w:rsid w:val="002C6880"/>
    <w:rsid w:val="003B0726"/>
    <w:rsid w:val="00443555"/>
    <w:rsid w:val="0060030A"/>
    <w:rsid w:val="00646B5F"/>
    <w:rsid w:val="00694E63"/>
    <w:rsid w:val="007D61E7"/>
    <w:rsid w:val="007E0BF5"/>
    <w:rsid w:val="00923E55"/>
    <w:rsid w:val="00B0374C"/>
    <w:rsid w:val="00B669EF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A8E2A"/>
  <w15:chartTrackingRefBased/>
  <w15:docId w15:val="{E4C8AF34-3777-9149-B572-CC770D7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ontsal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article.asp?conID=15192" TargetMode="External"/><Relationship Id="rId5" Type="http://schemas.openxmlformats.org/officeDocument/2006/relationships/hyperlink" Target="https://www.motorsportmedia.co.za/VERMONT_INVINCIBLE_VARIETY.art152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torsportmedia.co.za/article.asp?conID=15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2023-10-12T14:28:00Z</dcterms:created>
  <dcterms:modified xsi:type="dcterms:W3CDTF">2023-10-12T14:28:00Z</dcterms:modified>
</cp:coreProperties>
</file>