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21DD" w14:textId="39588AAF" w:rsidR="003112E1" w:rsidRPr="003112E1" w:rsidRDefault="003112E1" w:rsidP="003112E1">
      <w:pPr>
        <w:rPr>
          <w:b/>
          <w:bCs/>
        </w:rPr>
      </w:pPr>
      <w:r w:rsidRPr="003112E1">
        <w:rPr>
          <w:b/>
          <w:bCs/>
        </w:rPr>
        <w:t>CATCH THE YOUNGTIMER PASSION AT ZWARTKOPS</w:t>
      </w:r>
    </w:p>
    <w:p w14:paraId="163DFC4E" w14:textId="33307FCA" w:rsidR="003112E1" w:rsidRPr="003112E1" w:rsidRDefault="003112E1" w:rsidP="003112E1">
      <w:pPr>
        <w:rPr>
          <w:i/>
          <w:iCs/>
        </w:rPr>
      </w:pPr>
      <w:r w:rsidRPr="003112E1">
        <w:rPr>
          <w:i/>
          <w:iCs/>
        </w:rPr>
        <w:t xml:space="preserve">Evapco HRSA Classic Youngtimer Touring Cars </w:t>
      </w:r>
      <w:r w:rsidRPr="003112E1">
        <w:rPr>
          <w:i/>
          <w:iCs/>
        </w:rPr>
        <w:t xml:space="preserve">at </w:t>
      </w:r>
      <w:r w:rsidRPr="003112E1">
        <w:rPr>
          <w:i/>
          <w:iCs/>
        </w:rPr>
        <w:t>Passion for Speed</w:t>
      </w:r>
    </w:p>
    <w:p w14:paraId="45A13D90" w14:textId="77777777" w:rsidR="003112E1" w:rsidRDefault="003112E1" w:rsidP="003112E1"/>
    <w:p w14:paraId="4DACAC44" w14:textId="77777777" w:rsidR="003112E1" w:rsidRDefault="003112E1" w:rsidP="003112E1"/>
    <w:p w14:paraId="6304F8A7" w14:textId="675735E8" w:rsidR="003112E1" w:rsidRDefault="003112E1" w:rsidP="003112E1">
      <w:r>
        <w:t>Six Evapco HRSA Classic Youngtimer Touring Cars will line up for the season opening 23</w:t>
      </w:r>
      <w:r w:rsidRPr="003112E1">
        <w:rPr>
          <w:vertAlign w:val="superscript"/>
        </w:rPr>
        <w:t>rd</w:t>
      </w:r>
      <w:r>
        <w:t xml:space="preserve"> </w:t>
      </w:r>
      <w:r>
        <w:t xml:space="preserve"> Passion for Speed </w:t>
      </w:r>
      <w:r>
        <w:t xml:space="preserve">races </w:t>
      </w:r>
      <w:r>
        <w:t>at Zwartkops International Raceway, near Pretoria on Saturday 27 January.</w:t>
      </w:r>
      <w:r w:rsidRPr="003112E1">
        <w:t xml:space="preserve"> </w:t>
      </w:r>
      <w:r>
        <w:t xml:space="preserve">Expect close racing from the </w:t>
      </w:r>
      <w:r w:rsidR="006B0B8C">
        <w:t xml:space="preserve">growing </w:t>
      </w:r>
      <w:r>
        <w:t xml:space="preserve">Youngtimers </w:t>
      </w:r>
      <w:r w:rsidR="006B0B8C">
        <w:t xml:space="preserve">class </w:t>
      </w:r>
      <w:r>
        <w:t>as they recall the Group N and SATCAR battles of the 90s.</w:t>
      </w:r>
    </w:p>
    <w:p w14:paraId="50C400F9" w14:textId="77777777" w:rsidR="003112E1" w:rsidRDefault="003112E1" w:rsidP="003112E1"/>
    <w:p w14:paraId="0A66364A" w14:textId="09488A5E" w:rsidR="003112E1" w:rsidRDefault="003112E1" w:rsidP="003112E1">
      <w:r>
        <w:t xml:space="preserve">2023 Youngtimer champion, the not so young Mike O’Sullivan </w:t>
      </w:r>
      <w:r>
        <w:t>will be the man to beat in his A</w:t>
      </w:r>
      <w:r>
        <w:t>ll Things Motoring Honda Ballade</w:t>
      </w:r>
      <w:r>
        <w:t>,</w:t>
      </w:r>
      <w:r>
        <w:t xml:space="preserve"> challenged by Rob Clar</w:t>
      </w:r>
      <w:r>
        <w:t xml:space="preserve">k’s similar </w:t>
      </w:r>
      <w:r>
        <w:t xml:space="preserve">Containerforce </w:t>
      </w:r>
      <w:r>
        <w:t>car</w:t>
      </w:r>
      <w:r>
        <w:t>,</w:t>
      </w:r>
      <w:r>
        <w:t xml:space="preserve"> and </w:t>
      </w:r>
      <w:r>
        <w:t xml:space="preserve">Andre de Lange </w:t>
      </w:r>
      <w:r>
        <w:t xml:space="preserve">in a third </w:t>
      </w:r>
      <w:r>
        <w:t>Mosport</w:t>
      </w:r>
      <w:r>
        <w:t xml:space="preserve"> </w:t>
      </w:r>
      <w:r>
        <w:t>Roofsure Ballade</w:t>
      </w:r>
      <w:r>
        <w:t>.</w:t>
      </w:r>
      <w:r>
        <w:t xml:space="preserve"> Edward Nel </w:t>
      </w:r>
      <w:r>
        <w:t xml:space="preserve">makes his debut in a fourth </w:t>
      </w:r>
      <w:r>
        <w:t>Remax Honda Ballade</w:t>
      </w:r>
      <w:r>
        <w:t xml:space="preserve"> </w:t>
      </w:r>
      <w:r>
        <w:t xml:space="preserve">fresh from </w:t>
      </w:r>
      <w:r>
        <w:t xml:space="preserve">its </w:t>
      </w:r>
      <w:r>
        <w:t xml:space="preserve">exploits in the </w:t>
      </w:r>
      <w:r>
        <w:t>ILamuna</w:t>
      </w:r>
      <w:r>
        <w:t xml:space="preserve"> 24</w:t>
      </w:r>
      <w:r>
        <w:t xml:space="preserve"> </w:t>
      </w:r>
      <w:r>
        <w:t>hour race</w:t>
      </w:r>
      <w:r>
        <w:t>.</w:t>
      </w:r>
      <w:r>
        <w:t xml:space="preserve"> Stewart McLarty</w:t>
      </w:r>
      <w:r>
        <w:t xml:space="preserve">’s </w:t>
      </w:r>
      <w:r>
        <w:t>Mazda Etude</w:t>
      </w:r>
      <w:r>
        <w:t xml:space="preserve">, </w:t>
      </w:r>
      <w:r>
        <w:t>and Jonathan Visser Auto Express VW Jetta</w:t>
      </w:r>
      <w:r>
        <w:t xml:space="preserve"> will add variety</w:t>
      </w:r>
      <w:r>
        <w:t>.</w:t>
      </w:r>
    </w:p>
    <w:p w14:paraId="0E3D6298" w14:textId="77777777" w:rsidR="003112E1" w:rsidRDefault="003112E1" w:rsidP="003112E1"/>
    <w:p w14:paraId="080E21C3" w14:textId="768D6761" w:rsidR="003112E1" w:rsidRDefault="003112E1" w:rsidP="003112E1">
      <w:r>
        <w:t xml:space="preserve">Easily identified by their bright dayglo green windscreen decals, the Youngtimers start behind the </w:t>
      </w:r>
      <w:r>
        <w:t xml:space="preserve">regular </w:t>
      </w:r>
      <w:r>
        <w:t xml:space="preserve">Evapco HRSA Racing </w:t>
      </w:r>
      <w:r>
        <w:t>field, but they</w:t>
      </w:r>
      <w:r>
        <w:t xml:space="preserve"> are sure </w:t>
      </w:r>
      <w:r>
        <w:t xml:space="preserve">to catch the </w:t>
      </w:r>
      <w:r>
        <w:t xml:space="preserve">classes E , F </w:t>
      </w:r>
      <w:r>
        <w:t>a</w:t>
      </w:r>
      <w:r>
        <w:t>nd G</w:t>
      </w:r>
      <w:r>
        <w:t xml:space="preserve"> </w:t>
      </w:r>
      <w:r>
        <w:t xml:space="preserve">within </w:t>
      </w:r>
      <w:r>
        <w:t xml:space="preserve">a lap or </w:t>
      </w:r>
      <w:r>
        <w:t>two</w:t>
      </w:r>
      <w:r>
        <w:t xml:space="preserve">, and </w:t>
      </w:r>
      <w:r>
        <w:t>mix it</w:t>
      </w:r>
      <w:r>
        <w:t xml:space="preserve"> up</w:t>
      </w:r>
      <w:r>
        <w:t xml:space="preserve"> with</w:t>
      </w:r>
      <w:r>
        <w:t xml:space="preserve"> them</w:t>
      </w:r>
      <w:r>
        <w:t xml:space="preserve">. </w:t>
      </w:r>
    </w:p>
    <w:p w14:paraId="584643EB" w14:textId="77777777" w:rsidR="006B0B8C" w:rsidRDefault="006B0B8C" w:rsidP="003112E1"/>
    <w:p w14:paraId="63FC0D0D" w14:textId="037F04F1" w:rsidR="003112E1" w:rsidRDefault="006B0B8C" w:rsidP="003112E1">
      <w:r>
        <w:t xml:space="preserve">The Youngtimer grid is expected to keep on growing into 2024. </w:t>
      </w:r>
      <w:r>
        <w:t>Werner Obermeyer</w:t>
      </w:r>
      <w:r>
        <w:t xml:space="preserve">’s </w:t>
      </w:r>
      <w:r w:rsidR="003112E1">
        <w:t xml:space="preserve">BP Nissan Sentra, </w:t>
      </w:r>
      <w:r>
        <w:t>MiniMax</w:t>
      </w:r>
      <w:r>
        <w:t xml:space="preserve"> man </w:t>
      </w:r>
      <w:r>
        <w:t>Graham Donker</w:t>
      </w:r>
      <w:r>
        <w:t xml:space="preserve">, and </w:t>
      </w:r>
      <w:r w:rsidR="003112E1">
        <w:t>Ryno and Wimpie van Zyl</w:t>
      </w:r>
      <w:r>
        <w:t xml:space="preserve">’s similar cars, and sure to be a crowd favourite, </w:t>
      </w:r>
      <w:r>
        <w:t>Gerrit Murray</w:t>
      </w:r>
      <w:r>
        <w:t>’s</w:t>
      </w:r>
      <w:r w:rsidR="003112E1">
        <w:t xml:space="preserve"> Alfa Romeo 155 </w:t>
      </w:r>
      <w:r>
        <w:t>all rapidly nearing completion.</w:t>
      </w:r>
    </w:p>
    <w:p w14:paraId="5092BE65" w14:textId="77777777" w:rsidR="003112E1" w:rsidRDefault="003112E1" w:rsidP="003112E1"/>
    <w:p w14:paraId="3ADB2B87" w14:textId="36DAA1E0" w:rsidR="006B0B8C" w:rsidRDefault="003112E1">
      <w:r>
        <w:t xml:space="preserve">The </w:t>
      </w:r>
      <w:r w:rsidR="006B0B8C">
        <w:t xml:space="preserve">Youngtimer </w:t>
      </w:r>
      <w:r>
        <w:t>category encourages sharing cars to spread the cost and maximise</w:t>
      </w:r>
      <w:r w:rsidR="006B0B8C">
        <w:t xml:space="preserve"> </w:t>
      </w:r>
      <w:r>
        <w:t>affordability.</w:t>
      </w:r>
      <w:r w:rsidR="006B0B8C">
        <w:t xml:space="preserve"> Contact </w:t>
      </w:r>
      <w:r w:rsidR="006B0B8C">
        <w:t>Rob Clark</w:t>
      </w:r>
      <w:r w:rsidR="006B0B8C">
        <w:t xml:space="preserve"> at </w:t>
      </w:r>
      <w:hyperlink r:id="rId4" w:history="1">
        <w:r w:rsidR="006B0B8C" w:rsidRPr="003306D6">
          <w:rPr>
            <w:rStyle w:val="Hyperlink"/>
          </w:rPr>
          <w:t>clajhbg@iafrica.com</w:t>
        </w:r>
      </w:hyperlink>
      <w:r w:rsidR="006B0B8C">
        <w:t xml:space="preserve">, or visit the </w:t>
      </w:r>
      <w:r w:rsidR="006B0B8C">
        <w:t>‘HRSA Classic Youngtimer Touring Cars 1990-1997’ Facebook page for more information on Youngtimers racing</w:t>
      </w:r>
      <w:r w:rsidR="006B0B8C">
        <w:t>.</w:t>
      </w:r>
    </w:p>
    <w:p w14:paraId="763CEFF6" w14:textId="77777777" w:rsidR="006B0B8C" w:rsidRDefault="006B0B8C"/>
    <w:sectPr w:rsidR="006B0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1"/>
    <w:rsid w:val="002C6880"/>
    <w:rsid w:val="003112E1"/>
    <w:rsid w:val="003B0726"/>
    <w:rsid w:val="00694E63"/>
    <w:rsid w:val="006B0B8C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6AC85"/>
  <w15:chartTrackingRefBased/>
  <w15:docId w15:val="{7D0D6538-085D-BE41-B3F3-2C276AB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jhbg@i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2024-01-19T11:30:00Z</dcterms:created>
  <dcterms:modified xsi:type="dcterms:W3CDTF">2024-01-19T11:49:00Z</dcterms:modified>
</cp:coreProperties>
</file>