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25273" w14:textId="1E831F3D" w:rsidR="007E290F" w:rsidRPr="002970B8" w:rsidRDefault="007E290F" w:rsidP="007E290F">
      <w:pPr>
        <w:rPr>
          <w:b/>
          <w:bCs/>
        </w:rPr>
      </w:pPr>
      <w:r w:rsidRPr="002970B8">
        <w:rPr>
          <w:b/>
          <w:bCs/>
        </w:rPr>
        <w:t>THE PLANE TRUTH: PONY JORGENSEN STEPS OUT</w:t>
      </w:r>
      <w:r w:rsidR="007C0594">
        <w:rPr>
          <w:b/>
          <w:bCs/>
        </w:rPr>
        <w:t>!</w:t>
      </w:r>
    </w:p>
    <w:p w14:paraId="6331CBD5" w14:textId="77777777" w:rsidR="007E290F" w:rsidRPr="00CF7710" w:rsidRDefault="007E290F" w:rsidP="007E290F">
      <w:pPr>
        <w:rPr>
          <w:i/>
          <w:iCs/>
        </w:rPr>
      </w:pPr>
      <w:r w:rsidRPr="00CF7710">
        <w:rPr>
          <w:i/>
          <w:iCs/>
        </w:rPr>
        <w:t>Famous for its camps, Pony Jorgensen now makes planes too</w:t>
      </w:r>
    </w:p>
    <w:p w14:paraId="0865A437" w14:textId="77777777" w:rsidR="007E290F" w:rsidRDefault="007E290F" w:rsidP="007E290F"/>
    <w:p w14:paraId="3E5992CB" w14:textId="420B3075" w:rsidR="007E290F" w:rsidRDefault="007E290F" w:rsidP="007E290F">
      <w:r>
        <w:t xml:space="preserve">Any woodworker or tradesman worth his salt </w:t>
      </w:r>
      <w:r w:rsidR="007C0594">
        <w:t>uses</w:t>
      </w:r>
      <w:r w:rsidR="007C0594">
        <w:t xml:space="preserve"> or </w:t>
      </w:r>
      <w:r>
        <w:t xml:space="preserve">knows Pony Jorgensen’s acclaimed orange clamps and vices. But now the Chicago, US company is branching out to deliver other top quality carpentry tools, starting with these three </w:t>
      </w:r>
      <w:r w:rsidR="007C0594">
        <w:t xml:space="preserve">professional </w:t>
      </w:r>
      <w:r>
        <w:t>wood planes.</w:t>
      </w:r>
    </w:p>
    <w:p w14:paraId="0D615429" w14:textId="77777777" w:rsidR="007E290F" w:rsidRDefault="007E290F" w:rsidP="007E290F"/>
    <w:p w14:paraId="69E65746" w14:textId="77777777" w:rsidR="007E290F" w:rsidRDefault="007E290F" w:rsidP="007E290F">
      <w:r w:rsidRPr="00103430">
        <w:t>Jorgensen</w:t>
      </w:r>
      <w:r>
        <w:t xml:space="preserve">’s superior new </w:t>
      </w:r>
      <w:r w:rsidRPr="00103430">
        <w:t>No.4 Smooth Plane</w:t>
      </w:r>
      <w:r>
        <w:t xml:space="preserve">, </w:t>
      </w:r>
      <w:r w:rsidRPr="00103430">
        <w:t>Mini Block Plane</w:t>
      </w:r>
      <w:r>
        <w:t xml:space="preserve"> and corner easing planes carry all those Pony advantages into a crucial new niche. Orange, obviously, these all new Jorgensen designed wood planes are crafted from premium materials by master artisans. </w:t>
      </w:r>
    </w:p>
    <w:p w14:paraId="44AF02FA" w14:textId="77777777" w:rsidR="007E290F" w:rsidRDefault="007E290F" w:rsidP="007E290F"/>
    <w:p w14:paraId="091215E7" w14:textId="77777777" w:rsidR="007E290F" w:rsidRDefault="007E290F" w:rsidP="007E290F">
      <w:r>
        <w:t xml:space="preserve">Ready to work right out of the box </w:t>
      </w:r>
      <w:r w:rsidRPr="003F2966">
        <w:t xml:space="preserve">Pony Jorgensen </w:t>
      </w:r>
      <w:r>
        <w:t>planes are precisely fit and finished and require minimum honing. Their durable heavy gauge 3 mm Pro O1 steel blades provide a solid cut with minimal vibration. Stronger and more resilient stress-relieved machine-cast ductile iron or aluminium bodies ensure the face will stay flat over time.</w:t>
      </w:r>
    </w:p>
    <w:p w14:paraId="15DEF3AC" w14:textId="77777777" w:rsidR="007E290F" w:rsidRDefault="007E290F" w:rsidP="007E290F">
      <w:pPr>
        <w:rPr>
          <w:lang w:val="en-ZA"/>
        </w:rPr>
      </w:pPr>
    </w:p>
    <w:p w14:paraId="2536BC2B" w14:textId="2A29EBB3" w:rsidR="007E290F" w:rsidRPr="00EA303D" w:rsidRDefault="007E290F" w:rsidP="007E290F">
      <w:pPr>
        <w:rPr>
          <w:lang w:val="en-ZA"/>
        </w:rPr>
      </w:pPr>
      <w:r>
        <w:t xml:space="preserve">Top of the range, the </w:t>
      </w:r>
      <w:r w:rsidR="007C0594">
        <w:t xml:space="preserve">stout </w:t>
      </w:r>
      <w:r w:rsidRPr="00103430">
        <w:rPr>
          <w:lang w:val="en-ZA"/>
        </w:rPr>
        <w:t>2.2</w:t>
      </w:r>
      <w:r>
        <w:rPr>
          <w:lang w:val="en-ZA"/>
        </w:rPr>
        <w:t xml:space="preserve"> </w:t>
      </w:r>
      <w:r w:rsidRPr="00103430">
        <w:rPr>
          <w:lang w:val="en-ZA"/>
        </w:rPr>
        <w:t>kg</w:t>
      </w:r>
      <w:r>
        <w:rPr>
          <w:lang w:val="en-ZA"/>
        </w:rPr>
        <w:t xml:space="preserve"> </w:t>
      </w:r>
      <w:r w:rsidRPr="00103430">
        <w:t>No.4 Smooth Plane</w:t>
      </w:r>
      <w:r w:rsidRPr="00103430">
        <w:rPr>
          <w:lang w:val="en-ZA"/>
        </w:rPr>
        <w:t xml:space="preserve"> </w:t>
      </w:r>
      <w:r w:rsidRPr="00103430">
        <w:t>No.4 Smooth Plane</w:t>
      </w:r>
      <w:r w:rsidRPr="00103430">
        <w:rPr>
          <w:lang w:val="en-ZA"/>
        </w:rPr>
        <w:t xml:space="preserve"> </w:t>
      </w:r>
      <w:r>
        <w:rPr>
          <w:lang w:val="en-ZA"/>
        </w:rPr>
        <w:t>is perfect for larger surfaces</w:t>
      </w:r>
      <w:r w:rsidR="007C0594">
        <w:rPr>
          <w:lang w:val="en-ZA"/>
        </w:rPr>
        <w:t>. T</w:t>
      </w:r>
      <w:r>
        <w:rPr>
          <w:lang w:val="en-ZA"/>
        </w:rPr>
        <w:t xml:space="preserve">he </w:t>
      </w:r>
      <w:r w:rsidR="007C0594">
        <w:rPr>
          <w:lang w:val="en-ZA"/>
        </w:rPr>
        <w:t xml:space="preserve">little </w:t>
      </w:r>
      <w:r>
        <w:t xml:space="preserve">250 gram lightweight </w:t>
      </w:r>
      <w:r w:rsidRPr="00103430">
        <w:t>Mini Block Plane</w:t>
      </w:r>
      <w:r>
        <w:t xml:space="preserve"> is ideal for edges and narrow surfaces. Both benefit adjustment screws to set preferred cutting depths, </w:t>
      </w:r>
      <w:r w:rsidR="007C0594">
        <w:t xml:space="preserve">and </w:t>
      </w:r>
      <w:r>
        <w:t>durable O1 blades</w:t>
      </w:r>
      <w:r w:rsidR="007C0594">
        <w:t xml:space="preserve"> in</w:t>
      </w:r>
      <w:r>
        <w:t xml:space="preserve"> tough and resilient ductile iron machined casings.</w:t>
      </w:r>
    </w:p>
    <w:p w14:paraId="3FDD7751" w14:textId="77777777" w:rsidR="007E290F" w:rsidRDefault="007E290F" w:rsidP="007E290F"/>
    <w:p w14:paraId="2E373305" w14:textId="77777777" w:rsidR="007E290F" w:rsidRDefault="007E290F" w:rsidP="007E290F">
      <w:r>
        <w:t>Jorgensen’s 450 gram corner easing planes make quick work of edge relief. These planes are made from precise machined high-grade aluminium with a sharp and durable hardened 45-degree chamfer O1 steel blades to plane great corner finishes. A large screw precision adjusts cut depths and features built-in blade storage.</w:t>
      </w:r>
    </w:p>
    <w:p w14:paraId="16AD236E" w14:textId="77777777" w:rsidR="007E290F" w:rsidRDefault="007E290F" w:rsidP="007E290F"/>
    <w:p w14:paraId="0B34F9EC" w14:textId="27CAA2E2" w:rsidR="007E290F" w:rsidRDefault="007E290F" w:rsidP="007E290F">
      <w:r>
        <w:t xml:space="preserve">Now available countrywide at tool and hardware stores, or online, visit </w:t>
      </w:r>
      <w:hyperlink r:id="rId4" w:history="1">
        <w:r w:rsidRPr="001B1A3A">
          <w:rPr>
            <w:rStyle w:val="Hyperlink"/>
          </w:rPr>
          <w:t>www.vermontsales.co.za/brand-pony</w:t>
        </w:r>
      </w:hyperlink>
      <w:r>
        <w:t xml:space="preserve"> now to browse Jorgensen’s planes and other products and order yours!</w:t>
      </w:r>
    </w:p>
    <w:p w14:paraId="0A6486BD" w14:textId="77777777" w:rsidR="007E290F" w:rsidRDefault="007E290F" w:rsidP="007E290F"/>
    <w:p w14:paraId="4D91B662" w14:textId="77777777" w:rsidR="007E290F" w:rsidRPr="003F2966" w:rsidRDefault="007E290F" w:rsidP="007E290F">
      <w:r>
        <w:t>Pony Jorgensen</w:t>
      </w:r>
      <w:r w:rsidRPr="003F2966">
        <w:t xml:space="preserve"> is a Vermont Sales brand. Established in 1985, Vermont Sales offers a huge range of tool solutions from more than 50 leading, tried, tested, and guaranteed brands. Available through well over 3,000 outlets throughout Southern Africa, and backed by the Vermont Sales Force, the company also offers comprehensive training across all its brands. Learn more at vermontsales.co.za.</w:t>
      </w:r>
    </w:p>
    <w:p w14:paraId="6A0EB081" w14:textId="77777777" w:rsidR="007E290F" w:rsidRDefault="007E290F" w:rsidP="007E290F"/>
    <w:p w14:paraId="50963C13" w14:textId="77777777" w:rsidR="007E290F" w:rsidRDefault="007E290F" w:rsidP="007E290F"/>
    <w:p w14:paraId="4913A446" w14:textId="77777777" w:rsidR="00694E63" w:rsidRDefault="00694E63"/>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90F"/>
    <w:rsid w:val="002C6880"/>
    <w:rsid w:val="003B0726"/>
    <w:rsid w:val="00694E63"/>
    <w:rsid w:val="007C0594"/>
    <w:rsid w:val="007E290F"/>
    <w:rsid w:val="00AB1EDF"/>
    <w:rsid w:val="00B037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086674BA"/>
  <w15:chartTrackingRefBased/>
  <w15:docId w15:val="{22A02623-3DB8-2444-9CC1-5390C538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0F"/>
    <w:rPr>
      <w:lang w:val="en-GB"/>
    </w:rPr>
  </w:style>
  <w:style w:type="paragraph" w:styleId="Heading1">
    <w:name w:val="heading 1"/>
    <w:basedOn w:val="Normal"/>
    <w:next w:val="Normal"/>
    <w:link w:val="Heading1Char"/>
    <w:uiPriority w:val="9"/>
    <w:qFormat/>
    <w:rsid w:val="007E290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E290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E290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E290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E290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E290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E290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E290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E290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90F"/>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7E290F"/>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7E290F"/>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7E290F"/>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7E290F"/>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7E290F"/>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7E290F"/>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7E290F"/>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7E290F"/>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7E290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290F"/>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7E290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E290F"/>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7E290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E290F"/>
    <w:rPr>
      <w:i/>
      <w:iCs/>
      <w:color w:val="404040" w:themeColor="text1" w:themeTint="BF"/>
      <w:lang w:val="en-GB"/>
    </w:rPr>
  </w:style>
  <w:style w:type="paragraph" w:styleId="ListParagraph">
    <w:name w:val="List Paragraph"/>
    <w:basedOn w:val="Normal"/>
    <w:uiPriority w:val="34"/>
    <w:qFormat/>
    <w:rsid w:val="007E290F"/>
    <w:pPr>
      <w:ind w:left="720"/>
      <w:contextualSpacing/>
    </w:pPr>
  </w:style>
  <w:style w:type="character" w:styleId="IntenseEmphasis">
    <w:name w:val="Intense Emphasis"/>
    <w:basedOn w:val="DefaultParagraphFont"/>
    <w:uiPriority w:val="21"/>
    <w:qFormat/>
    <w:rsid w:val="007E290F"/>
    <w:rPr>
      <w:i/>
      <w:iCs/>
      <w:color w:val="0F4761" w:themeColor="accent1" w:themeShade="BF"/>
    </w:rPr>
  </w:style>
  <w:style w:type="paragraph" w:styleId="IntenseQuote">
    <w:name w:val="Intense Quote"/>
    <w:basedOn w:val="Normal"/>
    <w:next w:val="Normal"/>
    <w:link w:val="IntenseQuoteChar"/>
    <w:uiPriority w:val="30"/>
    <w:qFormat/>
    <w:rsid w:val="007E29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E290F"/>
    <w:rPr>
      <w:i/>
      <w:iCs/>
      <w:color w:val="0F4761" w:themeColor="accent1" w:themeShade="BF"/>
      <w:lang w:val="en-GB"/>
    </w:rPr>
  </w:style>
  <w:style w:type="character" w:styleId="IntenseReference">
    <w:name w:val="Intense Reference"/>
    <w:basedOn w:val="DefaultParagraphFont"/>
    <w:uiPriority w:val="32"/>
    <w:qFormat/>
    <w:rsid w:val="007E290F"/>
    <w:rPr>
      <w:b/>
      <w:bCs/>
      <w:smallCaps/>
      <w:color w:val="0F4761" w:themeColor="accent1" w:themeShade="BF"/>
      <w:spacing w:val="5"/>
    </w:rPr>
  </w:style>
  <w:style w:type="character" w:styleId="Hyperlink">
    <w:name w:val="Hyperlink"/>
    <w:basedOn w:val="DefaultParagraphFont"/>
    <w:uiPriority w:val="99"/>
    <w:unhideWhenUsed/>
    <w:rsid w:val="007E290F"/>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ermontsales.co.za/brand-po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383</Words>
  <Characters>1864</Characters>
  <Application>Microsoft Office Word</Application>
  <DocSecurity>0</DocSecurity>
  <Lines>46</Lines>
  <Paragraphs>23</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2024-03-14T04:57:00Z</dcterms:created>
  <dcterms:modified xsi:type="dcterms:W3CDTF">2024-03-14T05:21:00Z</dcterms:modified>
</cp:coreProperties>
</file>